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DC" w:rsidRPr="00662071" w:rsidRDefault="00143DDC" w:rsidP="00143DDC">
      <w:pPr>
        <w:jc w:val="center"/>
        <w:rPr>
          <w:rFonts w:ascii="楷体_GB2312" w:eastAsia="楷体_GB2312" w:hint="eastAsia"/>
          <w:b/>
          <w:bCs/>
          <w:sz w:val="36"/>
        </w:rPr>
      </w:pPr>
      <w:r>
        <w:rPr>
          <w:rFonts w:ascii="楷体_GB2312" w:eastAsia="楷体_GB2312" w:hint="eastAsia"/>
          <w:b/>
          <w:bCs/>
          <w:sz w:val="36"/>
        </w:rPr>
        <w:t>兰州交通</w:t>
      </w:r>
      <w:r w:rsidRPr="00662071">
        <w:rPr>
          <w:rFonts w:ascii="楷体_GB2312" w:eastAsia="楷体_GB2312" w:hint="eastAsia"/>
          <w:b/>
          <w:bCs/>
          <w:sz w:val="36"/>
        </w:rPr>
        <w:t>大学研究生研究能力评议表</w:t>
      </w:r>
    </w:p>
    <w:p w:rsidR="00143DDC" w:rsidRPr="00C16A03" w:rsidRDefault="00143DDC" w:rsidP="00143DDC">
      <w:pPr>
        <w:spacing w:line="480" w:lineRule="auto"/>
        <w:ind w:firstLineChars="300" w:firstLine="630"/>
        <w:rPr>
          <w:bCs/>
          <w:u w:val="single"/>
        </w:rPr>
      </w:pPr>
      <w:r>
        <w:rPr>
          <w:rFonts w:hint="eastAsia"/>
          <w:bCs/>
        </w:rPr>
        <w:t>学号</w:t>
      </w:r>
      <w:r w:rsidRPr="00C16A03">
        <w:rPr>
          <w:rFonts w:hint="eastAsia"/>
          <w:bCs/>
        </w:rPr>
        <w:t>：</w:t>
      </w:r>
      <w:r w:rsidRPr="00C16A03">
        <w:rPr>
          <w:rFonts w:hint="eastAsia"/>
          <w:bCs/>
          <w:u w:val="single"/>
        </w:rPr>
        <w:t xml:space="preserve">           </w:t>
      </w:r>
      <w:r>
        <w:rPr>
          <w:rFonts w:hint="eastAsia"/>
          <w:bCs/>
          <w:u w:val="single"/>
        </w:rPr>
        <w:t xml:space="preserve">     </w:t>
      </w:r>
      <w:r w:rsidRPr="00DC1732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       </w:t>
      </w:r>
      <w:r w:rsidRPr="00C16A03">
        <w:rPr>
          <w:rFonts w:hint="eastAsia"/>
          <w:bCs/>
        </w:rPr>
        <w:t>姓名：</w:t>
      </w:r>
      <w:r w:rsidRPr="00C16A03">
        <w:rPr>
          <w:rFonts w:hint="eastAsia"/>
          <w:bCs/>
          <w:u w:val="single"/>
        </w:rPr>
        <w:t xml:space="preserve">           </w:t>
      </w:r>
      <w:r w:rsidRPr="00C16A03">
        <w:rPr>
          <w:rFonts w:hint="eastAsia"/>
          <w:bCs/>
        </w:rPr>
        <w:t xml:space="preserve">   </w:t>
      </w:r>
      <w:r w:rsidRPr="00C16A03">
        <w:rPr>
          <w:bCs/>
        </w:rPr>
        <w:t xml:space="preserve">  </w:t>
      </w:r>
      <w:r>
        <w:rPr>
          <w:rFonts w:hint="eastAsia"/>
          <w:bCs/>
        </w:rPr>
        <w:t xml:space="preserve">      </w:t>
      </w:r>
      <w:r w:rsidRPr="00C16A03">
        <w:rPr>
          <w:rFonts w:hint="eastAsia"/>
          <w:bCs/>
        </w:rPr>
        <w:t>专业：</w:t>
      </w:r>
      <w:r w:rsidRPr="00C16A03">
        <w:rPr>
          <w:rFonts w:hint="eastAsia"/>
          <w:bCs/>
          <w:u w:val="single"/>
        </w:rPr>
        <w:t xml:space="preserve">                         </w:t>
      </w:r>
      <w:r w:rsidRPr="00C16A03">
        <w:rPr>
          <w:rFonts w:hint="eastAsia"/>
          <w:bCs/>
        </w:rPr>
        <w:t xml:space="preserve"> </w:t>
      </w:r>
      <w:r w:rsidRPr="00C16A03">
        <w:rPr>
          <w:bCs/>
        </w:rPr>
        <w:t xml:space="preserve">  </w:t>
      </w:r>
      <w:r>
        <w:rPr>
          <w:rFonts w:hint="eastAsia"/>
          <w:bCs/>
        </w:rPr>
        <w:t xml:space="preserve"> </w:t>
      </w:r>
      <w:r w:rsidRPr="00C16A03">
        <w:rPr>
          <w:rFonts w:hint="eastAsia"/>
          <w:bCs/>
        </w:rPr>
        <w:t xml:space="preserve">  </w:t>
      </w:r>
      <w:r>
        <w:rPr>
          <w:rFonts w:hint="eastAsia"/>
          <w:bCs/>
        </w:rPr>
        <w:t xml:space="preserve">  </w:t>
      </w:r>
      <w:r w:rsidRPr="00C16A03">
        <w:rPr>
          <w:rFonts w:hint="eastAsia"/>
          <w:bCs/>
        </w:rPr>
        <w:t>导师：</w:t>
      </w:r>
      <w:r w:rsidRPr="00C16A03">
        <w:rPr>
          <w:rFonts w:hint="eastAsia"/>
          <w:bCs/>
          <w:u w:val="single"/>
        </w:rPr>
        <w:t xml:space="preserve">              </w:t>
      </w:r>
    </w:p>
    <w:tbl>
      <w:tblPr>
        <w:tblW w:w="136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6"/>
        <w:gridCol w:w="2192"/>
        <w:gridCol w:w="2371"/>
        <w:gridCol w:w="2189"/>
        <w:gridCol w:w="2189"/>
        <w:gridCol w:w="1276"/>
        <w:gridCol w:w="1827"/>
      </w:tblGrid>
      <w:tr w:rsidR="00143DDC" w:rsidRPr="00C16A03" w:rsidTr="0003372B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1637" w:type="dxa"/>
            <w:vMerge w:val="restart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评议项目</w:t>
            </w:r>
          </w:p>
        </w:tc>
        <w:tc>
          <w:tcPr>
            <w:tcW w:w="2192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优（</w:t>
            </w:r>
            <w:r w:rsidRPr="00C16A03">
              <w:rPr>
                <w:rFonts w:hint="eastAsia"/>
                <w:bCs/>
              </w:rPr>
              <w:t>100-90</w:t>
            </w:r>
            <w:r w:rsidRPr="00C16A03">
              <w:rPr>
                <w:rFonts w:hint="eastAsia"/>
                <w:bCs/>
              </w:rPr>
              <w:t>）</w:t>
            </w:r>
          </w:p>
        </w:tc>
        <w:tc>
          <w:tcPr>
            <w:tcW w:w="2371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良（</w:t>
            </w:r>
            <w:r w:rsidRPr="00C16A03">
              <w:rPr>
                <w:rFonts w:hint="eastAsia"/>
                <w:bCs/>
              </w:rPr>
              <w:t>89-75</w:t>
            </w:r>
            <w:r w:rsidRPr="00C16A03">
              <w:rPr>
                <w:rFonts w:hint="eastAsia"/>
                <w:bCs/>
              </w:rPr>
              <w:t>）</w:t>
            </w:r>
          </w:p>
        </w:tc>
        <w:tc>
          <w:tcPr>
            <w:tcW w:w="2189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一般（</w:t>
            </w:r>
            <w:r w:rsidRPr="00C16A03">
              <w:rPr>
                <w:rFonts w:hint="eastAsia"/>
                <w:bCs/>
              </w:rPr>
              <w:t>74-60</w:t>
            </w:r>
            <w:r w:rsidRPr="00C16A03">
              <w:rPr>
                <w:rFonts w:hint="eastAsia"/>
                <w:bCs/>
              </w:rPr>
              <w:t>）</w:t>
            </w:r>
          </w:p>
        </w:tc>
        <w:tc>
          <w:tcPr>
            <w:tcW w:w="2189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差（</w:t>
            </w:r>
            <w:r w:rsidRPr="00C16A03">
              <w:rPr>
                <w:rFonts w:hint="eastAsia"/>
                <w:bCs/>
              </w:rPr>
              <w:t>60</w:t>
            </w:r>
            <w:r w:rsidRPr="00C16A03">
              <w:rPr>
                <w:rFonts w:hint="eastAsia"/>
                <w:bCs/>
              </w:rPr>
              <w:t>分以下）</w:t>
            </w:r>
          </w:p>
        </w:tc>
        <w:tc>
          <w:tcPr>
            <w:tcW w:w="1276" w:type="dxa"/>
            <w:vMerge w:val="restart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评分</w:t>
            </w:r>
          </w:p>
        </w:tc>
        <w:tc>
          <w:tcPr>
            <w:tcW w:w="1826" w:type="dxa"/>
            <w:vMerge w:val="restart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备注</w:t>
            </w:r>
          </w:p>
        </w:tc>
      </w:tr>
      <w:tr w:rsidR="00143DDC" w:rsidRPr="00C16A03" w:rsidTr="0003372B">
        <w:tblPrEx>
          <w:tblCellMar>
            <w:top w:w="0" w:type="dxa"/>
            <w:bottom w:w="0" w:type="dxa"/>
          </w:tblCellMar>
        </w:tblPrEx>
        <w:trPr>
          <w:cantSplit/>
          <w:trHeight w:val="152"/>
          <w:jc w:val="center"/>
        </w:trPr>
        <w:tc>
          <w:tcPr>
            <w:tcW w:w="1637" w:type="dxa"/>
            <w:vMerge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  <w:tc>
          <w:tcPr>
            <w:tcW w:w="2192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参考标准</w:t>
            </w:r>
          </w:p>
        </w:tc>
        <w:tc>
          <w:tcPr>
            <w:tcW w:w="2371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参考标准</w:t>
            </w:r>
          </w:p>
        </w:tc>
        <w:tc>
          <w:tcPr>
            <w:tcW w:w="2189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参考标准</w:t>
            </w:r>
          </w:p>
        </w:tc>
        <w:tc>
          <w:tcPr>
            <w:tcW w:w="2189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参考标准</w:t>
            </w:r>
          </w:p>
        </w:tc>
        <w:tc>
          <w:tcPr>
            <w:tcW w:w="1276" w:type="dxa"/>
            <w:vMerge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  <w:tc>
          <w:tcPr>
            <w:tcW w:w="1826" w:type="dxa"/>
            <w:vMerge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</w:tr>
      <w:tr w:rsidR="00143DDC" w:rsidRPr="00C16A03" w:rsidTr="0003372B">
        <w:tblPrEx>
          <w:tblCellMar>
            <w:top w:w="0" w:type="dxa"/>
            <w:bottom w:w="0" w:type="dxa"/>
          </w:tblCellMar>
        </w:tblPrEx>
        <w:trPr>
          <w:trHeight w:val="1698"/>
          <w:jc w:val="center"/>
        </w:trPr>
        <w:tc>
          <w:tcPr>
            <w:tcW w:w="1637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文献阅读</w:t>
            </w:r>
            <w:r w:rsidRPr="00C16A03">
              <w:rPr>
                <w:rFonts w:hint="eastAsia"/>
                <w:bCs/>
              </w:rPr>
              <w:t>K</w:t>
            </w:r>
            <w:r w:rsidRPr="00C16A03">
              <w:rPr>
                <w:rFonts w:hint="eastAsia"/>
                <w:bCs/>
                <w:vertAlign w:val="subscript"/>
              </w:rPr>
              <w:t>1</w:t>
            </w:r>
          </w:p>
        </w:tc>
        <w:tc>
          <w:tcPr>
            <w:tcW w:w="2192" w:type="dxa"/>
          </w:tcPr>
          <w:p w:rsidR="00143DDC" w:rsidRPr="00C16A03" w:rsidRDefault="00143DDC" w:rsidP="0003372B">
            <w:pPr>
              <w:pStyle w:val="a3"/>
              <w:rPr>
                <w:b w:val="0"/>
              </w:rPr>
            </w:pPr>
            <w:r w:rsidRPr="00C16A03">
              <w:rPr>
                <w:rFonts w:hint="eastAsia"/>
                <w:b w:val="0"/>
              </w:rPr>
              <w:t>阅读广泛，翻译熟练，理解正确，了解本领域国内外学术动态，主攻方向正确，综述能力强</w:t>
            </w:r>
          </w:p>
          <w:p w:rsidR="00143DDC" w:rsidRPr="00C16A03" w:rsidRDefault="00143DDC" w:rsidP="0003372B">
            <w:pPr>
              <w:rPr>
                <w:bCs/>
              </w:rPr>
            </w:pPr>
          </w:p>
        </w:tc>
        <w:tc>
          <w:tcPr>
            <w:tcW w:w="2371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阅读本领域主要论著，了解本领域前人的主要工作，明确自己工作的主要内容，综述能力较强。</w:t>
            </w:r>
          </w:p>
        </w:tc>
        <w:tc>
          <w:tcPr>
            <w:tcW w:w="2189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满足论文需要的阅读量，能在前人工作的基础上确定自己的工作，综述能力一般。</w:t>
            </w:r>
          </w:p>
        </w:tc>
        <w:tc>
          <w:tcPr>
            <w:tcW w:w="2189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阅读量少，综述差或没有综述。</w:t>
            </w:r>
          </w:p>
        </w:tc>
        <w:tc>
          <w:tcPr>
            <w:tcW w:w="1276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  <w:tc>
          <w:tcPr>
            <w:tcW w:w="1826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</w:tr>
      <w:tr w:rsidR="00143DDC" w:rsidRPr="00C16A03" w:rsidTr="0003372B">
        <w:tblPrEx>
          <w:tblCellMar>
            <w:top w:w="0" w:type="dxa"/>
            <w:bottom w:w="0" w:type="dxa"/>
          </w:tblCellMar>
        </w:tblPrEx>
        <w:trPr>
          <w:trHeight w:val="1651"/>
          <w:jc w:val="center"/>
        </w:trPr>
        <w:tc>
          <w:tcPr>
            <w:tcW w:w="1637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论文</w:t>
            </w:r>
            <w:r w:rsidRPr="00C16A03">
              <w:rPr>
                <w:rFonts w:hint="eastAsia"/>
                <w:bCs/>
              </w:rPr>
              <w:t>选题</w:t>
            </w:r>
            <w:r w:rsidRPr="00C16A03">
              <w:rPr>
                <w:rFonts w:hint="eastAsia"/>
                <w:bCs/>
              </w:rPr>
              <w:t>K</w:t>
            </w:r>
            <w:r w:rsidRPr="00C16A03">
              <w:rPr>
                <w:rFonts w:hint="eastAsia"/>
                <w:bCs/>
                <w:vertAlign w:val="subscript"/>
              </w:rPr>
              <w:t>2</w:t>
            </w:r>
          </w:p>
        </w:tc>
        <w:tc>
          <w:tcPr>
            <w:tcW w:w="2192" w:type="dxa"/>
          </w:tcPr>
          <w:p w:rsidR="00143DDC" w:rsidRPr="00C16A03" w:rsidRDefault="00143DDC" w:rsidP="0003372B">
            <w:pPr>
              <w:rPr>
                <w:bCs/>
              </w:rPr>
            </w:pPr>
            <w:r w:rsidRPr="00C16A03">
              <w:rPr>
                <w:rFonts w:hint="eastAsia"/>
                <w:bCs/>
              </w:rPr>
              <w:t>接触学科前沿，有较大的理论意义或实用价值。思路新颖，方案可行。</w:t>
            </w:r>
          </w:p>
          <w:p w:rsidR="00143DDC" w:rsidRPr="00C16A03" w:rsidRDefault="00143DDC" w:rsidP="0003372B">
            <w:pPr>
              <w:rPr>
                <w:bCs/>
              </w:rPr>
            </w:pPr>
          </w:p>
          <w:p w:rsidR="00143DDC" w:rsidRPr="00C16A03" w:rsidRDefault="00143DDC" w:rsidP="0003372B">
            <w:pPr>
              <w:rPr>
                <w:bCs/>
              </w:rPr>
            </w:pPr>
          </w:p>
        </w:tc>
        <w:tc>
          <w:tcPr>
            <w:tcW w:w="2371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所选课题具有先进性，有明显的理论意义或实用价值。有较好的思路和方案。</w:t>
            </w:r>
          </w:p>
        </w:tc>
        <w:tc>
          <w:tcPr>
            <w:tcW w:w="2189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有一定的理论意义或实用价值。课题思路和方案基本可行。</w:t>
            </w:r>
          </w:p>
        </w:tc>
        <w:tc>
          <w:tcPr>
            <w:tcW w:w="2189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不太适宜或不适宜。</w:t>
            </w:r>
          </w:p>
        </w:tc>
        <w:tc>
          <w:tcPr>
            <w:tcW w:w="1276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  <w:tc>
          <w:tcPr>
            <w:tcW w:w="1826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</w:tr>
      <w:tr w:rsidR="00143DDC" w:rsidRPr="00C16A03" w:rsidTr="0003372B">
        <w:tblPrEx>
          <w:tblCellMar>
            <w:top w:w="0" w:type="dxa"/>
            <w:bottom w:w="0" w:type="dxa"/>
          </w:tblCellMar>
        </w:tblPrEx>
        <w:trPr>
          <w:trHeight w:val="1381"/>
          <w:jc w:val="center"/>
        </w:trPr>
        <w:tc>
          <w:tcPr>
            <w:tcW w:w="1637" w:type="dxa"/>
            <w:vAlign w:val="center"/>
          </w:tcPr>
          <w:p w:rsidR="00143DDC" w:rsidRPr="00C16A03" w:rsidRDefault="00143DDC" w:rsidP="0003372B">
            <w:pPr>
              <w:jc w:val="center"/>
              <w:rPr>
                <w:bCs/>
              </w:rPr>
            </w:pPr>
            <w:r w:rsidRPr="00C16A03">
              <w:rPr>
                <w:rFonts w:hint="eastAsia"/>
                <w:bCs/>
              </w:rPr>
              <w:t>实践能力或咨询服务和</w:t>
            </w:r>
            <w:r>
              <w:rPr>
                <w:rFonts w:hint="eastAsia"/>
                <w:bCs/>
              </w:rPr>
              <w:t>研究能力、</w:t>
            </w:r>
            <w:r w:rsidRPr="00C16A03">
              <w:rPr>
                <w:rFonts w:hint="eastAsia"/>
                <w:bCs/>
              </w:rPr>
              <w:t>道德与作风</w:t>
            </w:r>
          </w:p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K</w:t>
            </w:r>
            <w:r w:rsidRPr="00C16A03">
              <w:rPr>
                <w:rFonts w:hint="eastAsia"/>
                <w:bCs/>
                <w:vertAlign w:val="subscript"/>
              </w:rPr>
              <w:t>3</w:t>
            </w:r>
          </w:p>
        </w:tc>
        <w:tc>
          <w:tcPr>
            <w:tcW w:w="2192" w:type="dxa"/>
          </w:tcPr>
          <w:p w:rsidR="00143DDC" w:rsidRPr="00C16A03" w:rsidRDefault="00143DDC" w:rsidP="0003372B">
            <w:pPr>
              <w:rPr>
                <w:bCs/>
              </w:rPr>
            </w:pPr>
            <w:r w:rsidRPr="00C16A03">
              <w:rPr>
                <w:rFonts w:hint="eastAsia"/>
                <w:bCs/>
              </w:rPr>
              <w:t>实践能力强，作风严谨，有较好的</w:t>
            </w:r>
            <w:r>
              <w:rPr>
                <w:rFonts w:hint="eastAsia"/>
                <w:bCs/>
              </w:rPr>
              <w:t>研究能力</w:t>
            </w:r>
            <w:r w:rsidRPr="00C16A03">
              <w:rPr>
                <w:rFonts w:hint="eastAsia"/>
                <w:bCs/>
              </w:rPr>
              <w:t>。</w:t>
            </w:r>
          </w:p>
          <w:p w:rsidR="00143DDC" w:rsidRPr="00C16A03" w:rsidRDefault="00143DDC" w:rsidP="0003372B">
            <w:pPr>
              <w:rPr>
                <w:bCs/>
              </w:rPr>
            </w:pPr>
          </w:p>
          <w:p w:rsidR="00143DDC" w:rsidRPr="00C16A03" w:rsidRDefault="00143DDC" w:rsidP="0003372B">
            <w:pPr>
              <w:rPr>
                <w:bCs/>
              </w:rPr>
            </w:pPr>
          </w:p>
        </w:tc>
        <w:tc>
          <w:tcPr>
            <w:tcW w:w="2371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实践能力较强，作风踏实，有较好的</w:t>
            </w:r>
            <w:r>
              <w:rPr>
                <w:rFonts w:hint="eastAsia"/>
                <w:bCs/>
              </w:rPr>
              <w:t>研究能力</w:t>
            </w:r>
            <w:r w:rsidRPr="00C16A03">
              <w:rPr>
                <w:rFonts w:hint="eastAsia"/>
                <w:bCs/>
              </w:rPr>
              <w:t>。</w:t>
            </w:r>
          </w:p>
        </w:tc>
        <w:tc>
          <w:tcPr>
            <w:tcW w:w="2189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实践能力一般，</w:t>
            </w:r>
            <w:r>
              <w:rPr>
                <w:rFonts w:hint="eastAsia"/>
                <w:bCs/>
              </w:rPr>
              <w:t>研究能力、</w:t>
            </w:r>
            <w:r w:rsidRPr="00C16A03">
              <w:rPr>
                <w:rFonts w:hint="eastAsia"/>
                <w:bCs/>
              </w:rPr>
              <w:t>道德与作风尚可。</w:t>
            </w:r>
          </w:p>
        </w:tc>
        <w:tc>
          <w:tcPr>
            <w:tcW w:w="2189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实践能力差，</w:t>
            </w:r>
            <w:r>
              <w:rPr>
                <w:rFonts w:hint="eastAsia"/>
                <w:bCs/>
              </w:rPr>
              <w:t>研究能力、</w:t>
            </w:r>
            <w:r w:rsidRPr="00C16A03">
              <w:rPr>
                <w:rFonts w:hint="eastAsia"/>
                <w:bCs/>
              </w:rPr>
              <w:t>道德与作风不好。</w:t>
            </w:r>
          </w:p>
        </w:tc>
        <w:tc>
          <w:tcPr>
            <w:tcW w:w="1276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  <w:tc>
          <w:tcPr>
            <w:tcW w:w="1826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</w:tr>
      <w:tr w:rsidR="00143DDC" w:rsidRPr="00C16A03" w:rsidTr="0003372B">
        <w:tblPrEx>
          <w:tblCellMar>
            <w:top w:w="0" w:type="dxa"/>
            <w:bottom w:w="0" w:type="dxa"/>
          </w:tblCellMar>
        </w:tblPrEx>
        <w:trPr>
          <w:trHeight w:val="1365"/>
          <w:jc w:val="center"/>
        </w:trPr>
        <w:tc>
          <w:tcPr>
            <w:tcW w:w="1637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选题答辩</w:t>
            </w:r>
            <w:r w:rsidRPr="00C16A03">
              <w:rPr>
                <w:rFonts w:hint="eastAsia"/>
                <w:bCs/>
              </w:rPr>
              <w:t>K</w:t>
            </w:r>
            <w:r w:rsidRPr="00C16A03">
              <w:rPr>
                <w:rFonts w:hint="eastAsia"/>
                <w:bCs/>
                <w:vertAlign w:val="subscript"/>
              </w:rPr>
              <w:t>4</w:t>
            </w:r>
          </w:p>
        </w:tc>
        <w:tc>
          <w:tcPr>
            <w:tcW w:w="2192" w:type="dxa"/>
          </w:tcPr>
          <w:p w:rsidR="00143DDC" w:rsidRPr="00C16A03" w:rsidRDefault="00143DDC" w:rsidP="0003372B">
            <w:pPr>
              <w:rPr>
                <w:bCs/>
              </w:rPr>
            </w:pPr>
            <w:r w:rsidRPr="00C16A03">
              <w:rPr>
                <w:rFonts w:hint="eastAsia"/>
                <w:bCs/>
              </w:rPr>
              <w:t>回答问题正确，反应速度快，语言简练、流畅。</w:t>
            </w:r>
          </w:p>
          <w:p w:rsidR="00143DDC" w:rsidRPr="00C16A03" w:rsidRDefault="00143DDC" w:rsidP="0003372B">
            <w:pPr>
              <w:rPr>
                <w:bCs/>
              </w:rPr>
            </w:pPr>
          </w:p>
          <w:p w:rsidR="00143DDC" w:rsidRPr="00C16A03" w:rsidRDefault="00143DDC" w:rsidP="0003372B">
            <w:pPr>
              <w:rPr>
                <w:bCs/>
              </w:rPr>
            </w:pPr>
          </w:p>
        </w:tc>
        <w:tc>
          <w:tcPr>
            <w:tcW w:w="2371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回答问题较正确，反应速度较快，语言较流畅。</w:t>
            </w:r>
          </w:p>
        </w:tc>
        <w:tc>
          <w:tcPr>
            <w:tcW w:w="2189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回答问题基本正确，反应速度一般，语言表达清楚。</w:t>
            </w:r>
          </w:p>
        </w:tc>
        <w:tc>
          <w:tcPr>
            <w:tcW w:w="2189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回答问题不正确或不能回答问题。</w:t>
            </w:r>
          </w:p>
        </w:tc>
        <w:tc>
          <w:tcPr>
            <w:tcW w:w="1276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  <w:tc>
          <w:tcPr>
            <w:tcW w:w="1826" w:type="dxa"/>
          </w:tcPr>
          <w:p w:rsidR="00143DDC" w:rsidRPr="00C16A03" w:rsidRDefault="00143DDC" w:rsidP="0003372B">
            <w:pPr>
              <w:rPr>
                <w:rFonts w:hint="eastAsia"/>
                <w:bCs/>
              </w:rPr>
            </w:pPr>
          </w:p>
        </w:tc>
      </w:tr>
      <w:tr w:rsidR="00143DDC" w:rsidRPr="00C16A03" w:rsidTr="0003372B">
        <w:tblPrEx>
          <w:tblCellMar>
            <w:top w:w="0" w:type="dxa"/>
            <w:bottom w:w="0" w:type="dxa"/>
          </w:tblCellMar>
        </w:tblPrEx>
        <w:trPr>
          <w:cantSplit/>
          <w:trHeight w:val="779"/>
          <w:jc w:val="center"/>
        </w:trPr>
        <w:tc>
          <w:tcPr>
            <w:tcW w:w="1637" w:type="dxa"/>
            <w:vAlign w:val="center"/>
          </w:tcPr>
          <w:p w:rsidR="00143DDC" w:rsidRPr="00C16A03" w:rsidRDefault="00143DDC" w:rsidP="0003372B">
            <w:pPr>
              <w:jc w:val="center"/>
              <w:rPr>
                <w:rFonts w:hint="eastAsia"/>
                <w:bCs/>
              </w:rPr>
            </w:pPr>
            <w:r w:rsidRPr="00C16A03">
              <w:rPr>
                <w:rFonts w:hint="eastAsia"/>
                <w:bCs/>
              </w:rPr>
              <w:t>考核结果</w:t>
            </w:r>
            <w:r w:rsidRPr="00C16A03">
              <w:rPr>
                <w:rFonts w:hint="eastAsia"/>
                <w:bCs/>
              </w:rPr>
              <w:t>L</w:t>
            </w:r>
          </w:p>
        </w:tc>
        <w:tc>
          <w:tcPr>
            <w:tcW w:w="8941" w:type="dxa"/>
            <w:gridSpan w:val="4"/>
            <w:vAlign w:val="center"/>
          </w:tcPr>
          <w:p w:rsidR="00143DDC" w:rsidRPr="00C16A03" w:rsidRDefault="00143DDC" w:rsidP="0003372B">
            <w:pPr>
              <w:rPr>
                <w:bCs/>
                <w:lang w:val="de-DE"/>
              </w:rPr>
            </w:pPr>
          </w:p>
          <w:p w:rsidR="00143DDC" w:rsidRPr="00C16A03" w:rsidRDefault="00143DDC" w:rsidP="0003372B">
            <w:pPr>
              <w:rPr>
                <w:bCs/>
                <w:lang w:val="de-DE"/>
              </w:rPr>
            </w:pPr>
            <w:r w:rsidRPr="00C16A03">
              <w:rPr>
                <w:rFonts w:hint="eastAsia"/>
                <w:bCs/>
                <w:lang w:val="de-DE"/>
              </w:rPr>
              <w:t>L=0.3K</w:t>
            </w:r>
            <w:r w:rsidRPr="00C16A03">
              <w:rPr>
                <w:rFonts w:hint="eastAsia"/>
                <w:bCs/>
                <w:vertAlign w:val="subscript"/>
                <w:lang w:val="de-DE"/>
              </w:rPr>
              <w:t>1</w:t>
            </w:r>
            <w:r w:rsidRPr="00C16A03">
              <w:rPr>
                <w:rFonts w:hint="eastAsia"/>
                <w:bCs/>
                <w:lang w:val="de-DE"/>
              </w:rPr>
              <w:t>+0.3K</w:t>
            </w:r>
            <w:r w:rsidRPr="00C16A03">
              <w:rPr>
                <w:rFonts w:hint="eastAsia"/>
                <w:bCs/>
                <w:vertAlign w:val="subscript"/>
                <w:lang w:val="de-DE"/>
              </w:rPr>
              <w:t>2</w:t>
            </w:r>
            <w:r w:rsidRPr="00C16A03">
              <w:rPr>
                <w:rFonts w:hint="eastAsia"/>
                <w:bCs/>
                <w:lang w:val="de-DE"/>
              </w:rPr>
              <w:t>+0.2K</w:t>
            </w:r>
            <w:r w:rsidRPr="00C16A03">
              <w:rPr>
                <w:rFonts w:hint="eastAsia"/>
                <w:bCs/>
                <w:vertAlign w:val="subscript"/>
                <w:lang w:val="de-DE"/>
              </w:rPr>
              <w:t>3</w:t>
            </w:r>
            <w:r w:rsidRPr="00C16A03">
              <w:rPr>
                <w:rFonts w:hint="eastAsia"/>
                <w:bCs/>
                <w:lang w:val="de-DE"/>
              </w:rPr>
              <w:t>+0.2K</w:t>
            </w:r>
            <w:r w:rsidRPr="00C16A03">
              <w:rPr>
                <w:rFonts w:hint="eastAsia"/>
                <w:bCs/>
                <w:vertAlign w:val="subscript"/>
                <w:lang w:val="de-DE"/>
              </w:rPr>
              <w:t>4</w:t>
            </w:r>
          </w:p>
          <w:p w:rsidR="00143DDC" w:rsidRPr="00C16A03" w:rsidRDefault="00143DDC" w:rsidP="0003372B">
            <w:pPr>
              <w:rPr>
                <w:bCs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143DDC" w:rsidRPr="00C16A03" w:rsidRDefault="00143DDC" w:rsidP="0003372B">
            <w:pPr>
              <w:widowControl/>
              <w:jc w:val="left"/>
              <w:rPr>
                <w:bCs/>
                <w:lang w:val="de-DE"/>
              </w:rPr>
            </w:pPr>
          </w:p>
        </w:tc>
        <w:tc>
          <w:tcPr>
            <w:tcW w:w="1827" w:type="dxa"/>
            <w:vAlign w:val="center"/>
          </w:tcPr>
          <w:p w:rsidR="00143DDC" w:rsidRPr="00C16A03" w:rsidRDefault="00143DDC" w:rsidP="0003372B">
            <w:pPr>
              <w:widowControl/>
              <w:jc w:val="left"/>
              <w:rPr>
                <w:bCs/>
                <w:lang w:val="de-DE"/>
              </w:rPr>
            </w:pPr>
          </w:p>
        </w:tc>
      </w:tr>
    </w:tbl>
    <w:p w:rsidR="00143DDC" w:rsidRDefault="00143DDC" w:rsidP="00143DDC">
      <w:pPr>
        <w:rPr>
          <w:rFonts w:hint="eastAsia"/>
          <w:lang w:val="de-DE"/>
        </w:rPr>
      </w:pPr>
    </w:p>
    <w:p w:rsidR="009E4937" w:rsidRDefault="009E4937"/>
    <w:sectPr w:rsidR="009E4937" w:rsidSect="0064350D">
      <w:pgSz w:w="16840" w:h="11907" w:orient="landscape" w:code="9"/>
      <w:pgMar w:top="737" w:right="289" w:bottom="510" w:left="3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3DDC"/>
    <w:rsid w:val="00143DDC"/>
    <w:rsid w:val="009E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43DDC"/>
    <w:rPr>
      <w:b/>
      <w:bCs/>
    </w:rPr>
  </w:style>
  <w:style w:type="character" w:customStyle="1" w:styleId="Char">
    <w:name w:val="正文文本 Char"/>
    <w:basedOn w:val="a0"/>
    <w:link w:val="a3"/>
    <w:rsid w:val="00143DDC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2015-11-03T00:26:00Z</dcterms:created>
  <dcterms:modified xsi:type="dcterms:W3CDTF">2015-11-03T00:26:00Z</dcterms:modified>
</cp:coreProperties>
</file>